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55" w:rsidRPr="00BD0132" w:rsidRDefault="00BD0132" w:rsidP="00BD0132">
      <w:pPr>
        <w:rPr>
          <w:sz w:val="32"/>
          <w:szCs w:val="32"/>
        </w:rPr>
      </w:pPr>
      <w:r w:rsidRPr="00BD0132">
        <w:rPr>
          <w:sz w:val="32"/>
          <w:szCs w:val="32"/>
        </w:rPr>
        <w:t xml:space="preserve">Girls-Day 2019 </w:t>
      </w:r>
    </w:p>
    <w:p w:rsidR="00BD0132" w:rsidRDefault="00BD0132" w:rsidP="00BD0132">
      <w:r>
        <w:t>Am 28.03.2019 war es endlich wieder soweit, der diesjährige Girls-Day im Haus der Luftsportjugend stand an</w:t>
      </w:r>
      <w:r w:rsidR="005A6482">
        <w:t>.</w:t>
      </w:r>
      <w:r>
        <w:t xml:space="preserve"> </w:t>
      </w:r>
      <w:r w:rsidR="005A6482">
        <w:t>F</w:t>
      </w:r>
      <w:r>
        <w:t xml:space="preserve">ünf junge Mädchen und einen Jungen durften wir begrüßen. </w:t>
      </w:r>
    </w:p>
    <w:p w:rsidR="002442E0" w:rsidRDefault="00BD0132" w:rsidP="002442E0">
      <w:r>
        <w:t>Pünktlich</w:t>
      </w:r>
      <w:r w:rsidR="005A6482">
        <w:t xml:space="preserve"> </w:t>
      </w:r>
      <w:r>
        <w:t xml:space="preserve">neun Uhr ging es </w:t>
      </w:r>
      <w:r w:rsidR="005A6482">
        <w:t xml:space="preserve">mit einer kleinen Kennenlern-Runde </w:t>
      </w:r>
      <w:r>
        <w:t>los</w:t>
      </w:r>
      <w:r w:rsidR="005A6482">
        <w:t>. D</w:t>
      </w:r>
      <w:r>
        <w:t xml:space="preserve">anach </w:t>
      </w:r>
      <w:r w:rsidR="005A6482">
        <w:t xml:space="preserve">stiegen wir in </w:t>
      </w:r>
      <w:r>
        <w:t>das Thema „Luftfahrt“ ein</w:t>
      </w:r>
      <w:r w:rsidR="005A6482">
        <w:t>. Vorgestellt wurde unseren TeilnehmerInnen</w:t>
      </w:r>
      <w:r>
        <w:t xml:space="preserve"> die </w:t>
      </w:r>
      <w:r w:rsidR="005A6482">
        <w:t>„</w:t>
      </w:r>
      <w:r>
        <w:t>Deutsche Flugsicherung</w:t>
      </w:r>
      <w:r w:rsidR="005A6482">
        <w:t>“</w:t>
      </w:r>
      <w:r>
        <w:t xml:space="preserve"> und die </w:t>
      </w:r>
      <w:r w:rsidR="005A6482">
        <w:t>„</w:t>
      </w:r>
      <w:r>
        <w:t>Lufthansa</w:t>
      </w:r>
      <w:r w:rsidR="005A6482">
        <w:t>“</w:t>
      </w:r>
      <w:r w:rsidR="002442E0">
        <w:t>. Im Anschluss daran gab es eine Fragerunde mit unserem 1. Vorsitzenden, Markus Neumeister, über den Beruf „Pilot“</w:t>
      </w:r>
      <w:r w:rsidR="005A6482">
        <w:t xml:space="preserve"> und seitens </w:t>
      </w:r>
      <w:r w:rsidR="002442E0">
        <w:t>TeilnehmerInnen gestellt</w:t>
      </w:r>
      <w:r w:rsidR="005A6482">
        <w:t xml:space="preserve"> wurden viele Fragen gestellt, die Markus gern </w:t>
      </w:r>
      <w:r w:rsidR="002442E0">
        <w:t>beantwortet</w:t>
      </w:r>
      <w:r w:rsidR="005A6482">
        <w:t>e</w:t>
      </w:r>
      <w:r w:rsidR="002442E0">
        <w:t xml:space="preserve">. Auch eine kleine Theorieeinheit gab es, denn </w:t>
      </w:r>
      <w:r w:rsidR="005A6482">
        <w:t xml:space="preserve">Fragen </w:t>
      </w:r>
      <w:r w:rsidR="002442E0">
        <w:t xml:space="preserve">wie </w:t>
      </w:r>
      <w:r w:rsidR="005A6482">
        <w:t xml:space="preserve">„Wie fliegt </w:t>
      </w:r>
      <w:r w:rsidR="002442E0">
        <w:t>ein Flugzeug eigentlich?</w:t>
      </w:r>
      <w:r w:rsidR="005A6482">
        <w:t>“  oder</w:t>
      </w:r>
      <w:r w:rsidR="002442E0">
        <w:t xml:space="preserve"> </w:t>
      </w:r>
      <w:r w:rsidR="005A6482">
        <w:t>„W</w:t>
      </w:r>
      <w:r w:rsidR="002442E0">
        <w:t>as genau ist ein Segelflieger oder die Thermik?</w:t>
      </w:r>
      <w:r w:rsidR="005A6482">
        <w:t>“ wollten wir nicht unbeantwortet lassen.</w:t>
      </w:r>
    </w:p>
    <w:p w:rsidR="002442E0" w:rsidRDefault="002442E0" w:rsidP="004D55A5">
      <w:r>
        <w:t>Nach de</w:t>
      </w:r>
      <w:r w:rsidR="005A6482">
        <w:t xml:space="preserve">r </w:t>
      </w:r>
      <w:r>
        <w:t>Mittag</w:t>
      </w:r>
      <w:r w:rsidR="005A6482">
        <w:t>spause stand die Praxis im Mittelpunkt</w:t>
      </w:r>
      <w:r>
        <w:t>. Alle unserer TeilnehmerInnen durften auch selbst</w:t>
      </w:r>
      <w:r w:rsidR="005A6482">
        <w:t xml:space="preserve"> einmal</w:t>
      </w:r>
      <w:r>
        <w:t xml:space="preserve"> im Segelflugzeug sitzen und eine Runde in der ASK21 drehen – natürlich mit Fluglehrer. </w:t>
      </w:r>
      <w:r>
        <w:br/>
        <w:t xml:space="preserve">Doch bevor dies geschah, zeigten wir erst einmal alles wichtige an einem Segelflieger und erklärten die Instrumente. </w:t>
      </w:r>
      <w:r>
        <w:br/>
        <w:t xml:space="preserve">Und dann ging es in die Luft – wie aufregend! </w:t>
      </w:r>
      <w:r>
        <w:br/>
        <w:t xml:space="preserve">Alle waren sehr gespannt, wie der </w:t>
      </w:r>
      <w:r w:rsidR="005A6482">
        <w:t xml:space="preserve">bevorstehende </w:t>
      </w:r>
      <w:r>
        <w:t xml:space="preserve">Flug werden würde. Die meisten </w:t>
      </w:r>
      <w:r w:rsidR="005A6482">
        <w:t>waren bisher nur in einem Passagierflugzeug mitgeflogen. Die m</w:t>
      </w:r>
      <w:bookmarkStart w:id="0" w:name="_GoBack"/>
      <w:bookmarkEnd w:id="0"/>
      <w:r w:rsidR="004D55A5">
        <w:t xml:space="preserve">eisten staunten nach dem ersten Windenstart, dass es so schnell und steil nach oben ging. Aber natürlich ließen sie sich davon nicht abhalten – denn wenn man schon einmal die Möglichkeit hat, in einem Segelflieger mitzufliegen, dann macht man das natürlich auch. </w:t>
      </w:r>
      <w:r w:rsidR="004D55A5">
        <w:br/>
        <w:t>Nach dem alle in der Luft waren, bekamen wir vo</w:t>
      </w:r>
      <w:r>
        <w:t>n jeder Einzelnen ein breites Grinsen und</w:t>
      </w:r>
      <w:r w:rsidR="004D55A5">
        <w:t xml:space="preserve"> eine positive Rückmeldung. Also doch alles richtig gemacht! </w:t>
      </w:r>
    </w:p>
    <w:p w:rsidR="004D55A5" w:rsidRDefault="004D55A5" w:rsidP="002442E0">
      <w:r>
        <w:t xml:space="preserve">Dann neigte sich der spannende Tag auch schon dem Ende zu, wir brachten zum Schluss den Flieger wieder in die Halle und die TeilnehmerInnen fuhren nach Hause. </w:t>
      </w:r>
    </w:p>
    <w:p w:rsidR="004D55A5" w:rsidRDefault="004D55A5" w:rsidP="002442E0">
      <w:r>
        <w:t xml:space="preserve">Was für ein erlebnisreicher Tag! </w:t>
      </w:r>
    </w:p>
    <w:sectPr w:rsidR="004D5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32"/>
    <w:rsid w:val="002442E0"/>
    <w:rsid w:val="00463955"/>
    <w:rsid w:val="004D55A5"/>
    <w:rsid w:val="005A6482"/>
    <w:rsid w:val="00B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DA"/>
  <w15:chartTrackingRefBased/>
  <w15:docId w15:val="{4D72F260-2316-464E-BDD5-25B0014D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Großmann</dc:creator>
  <cp:keywords/>
  <dc:description/>
  <cp:lastModifiedBy>Mirjam Großmann</cp:lastModifiedBy>
  <cp:revision>2</cp:revision>
  <dcterms:created xsi:type="dcterms:W3CDTF">2019-04-05T10:48:00Z</dcterms:created>
  <dcterms:modified xsi:type="dcterms:W3CDTF">2019-04-09T17:50:00Z</dcterms:modified>
</cp:coreProperties>
</file>